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364" w:rsidRDefault="00304364" w:rsidP="00304364">
      <w:r>
        <w:t>Mi chiamo Paola Carpera, sono nata e vivo ad Osimo, ho 58 anni e due figli ormai grandi.</w:t>
      </w:r>
    </w:p>
    <w:p w:rsidR="00304364" w:rsidRDefault="00304364" w:rsidP="00304364">
      <w:r>
        <w:t>Mi sono diplomata all’Istituto Tecnico per Ragionieri Filippo Corridoni nel 1985 con 60/60.</w:t>
      </w:r>
    </w:p>
    <w:p w:rsidR="00304364" w:rsidRDefault="00304364" w:rsidP="00304364">
      <w:r>
        <w:t>Ho lavorato per 5 anni presso un noto studio di consulenza del lavoro di Osimo come praticante</w:t>
      </w:r>
    </w:p>
    <w:p w:rsidR="00304364" w:rsidRDefault="00304364" w:rsidP="00304364">
      <w:r>
        <w:t xml:space="preserve">consulente e da 35 anni lavoro nella pubblica amministrazione. </w:t>
      </w:r>
    </w:p>
    <w:p w:rsidR="00304364" w:rsidRDefault="00304364" w:rsidP="00304364">
      <w:r>
        <w:t xml:space="preserve">Nel 1990 sono stata assunta con concorso pubblico alla ASL n. 13 di Osimo, quindi, a seguito </w:t>
      </w:r>
    </w:p>
    <w:p w:rsidR="00304364" w:rsidRDefault="00304364" w:rsidP="00304364">
      <w:r>
        <w:t xml:space="preserve">dell’accorpamento delle Asl, presso l’Umberto I, la Asl 7 di Ancona e dal 2000 lavoro all’Agenzia </w:t>
      </w:r>
    </w:p>
    <w:p w:rsidR="00304364" w:rsidRDefault="00304364" w:rsidP="00304364">
      <w:r>
        <w:t xml:space="preserve">Regionale per la Protezione Ambientale delle Marche – ARPAM dove sono titolare di un Incarico </w:t>
      </w:r>
    </w:p>
    <w:p w:rsidR="00304364" w:rsidRDefault="00304364" w:rsidP="00304364">
      <w:r>
        <w:t xml:space="preserve">di funzione organizzativa per appalti e contratti, patrimonio ed attività economali da oltre </w:t>
      </w:r>
    </w:p>
    <w:p w:rsidR="00304364" w:rsidRDefault="00304364" w:rsidP="00304364">
      <w:r>
        <w:t>vent’anni.</w:t>
      </w:r>
    </w:p>
    <w:p w:rsidR="00304364" w:rsidRDefault="00304364" w:rsidP="00304364">
      <w:r>
        <w:t xml:space="preserve">Mi occupo da sempre di programmazione degli acquisti, gare d’appalto per acquisto di </w:t>
      </w:r>
    </w:p>
    <w:p w:rsidR="00304364" w:rsidRDefault="00304364" w:rsidP="00304364">
      <w:r>
        <w:t>forniture e servizi, mi sono occupata per tanti anni di lavori e mi occupo in parte di bilancio.</w:t>
      </w:r>
    </w:p>
    <w:p w:rsidR="00304364" w:rsidRDefault="00304364" w:rsidP="00304364">
      <w:r>
        <w:t xml:space="preserve">Ho conseguito la Laurea in Scienza delle Amministrazioni pubbliche nel 2017 presso </w:t>
      </w:r>
    </w:p>
    <w:p w:rsidR="00304364" w:rsidRDefault="00304364" w:rsidP="00304364">
      <w:r>
        <w:t xml:space="preserve">l’Università di Macerata, con 110/110 e lode. </w:t>
      </w:r>
    </w:p>
    <w:p w:rsidR="00304364" w:rsidRDefault="00304364" w:rsidP="00304364">
      <w:r>
        <w:t xml:space="preserve">Una grande passione da sempre per lo studio e anche per il lavoro che svolgo che richiede un </w:t>
      </w:r>
    </w:p>
    <w:p w:rsidR="00304364" w:rsidRDefault="00304364" w:rsidP="00304364">
      <w:r>
        <w:t>aggiornamento continuo.</w:t>
      </w:r>
    </w:p>
    <w:p w:rsidR="00304364" w:rsidRDefault="00304364" w:rsidP="00304364">
      <w:r>
        <w:t xml:space="preserve">Ho fatto parte di alcune associazioni (culturali, sportive dilettantistiche) supportandole nella </w:t>
      </w:r>
    </w:p>
    <w:p w:rsidR="00304364" w:rsidRDefault="00304364" w:rsidP="00304364">
      <w:r>
        <w:t xml:space="preserve">redazione dello statuto, dell’atto costitutivo e nella impostazione della contabilità. Tra i miei </w:t>
      </w:r>
    </w:p>
    <w:p w:rsidR="00304364" w:rsidRDefault="00304364" w:rsidP="00304364">
      <w:r>
        <w:t xml:space="preserve">interessi personali yoga e tango argentino che pratico da anni e rappresentano momenti di </w:t>
      </w:r>
    </w:p>
    <w:p w:rsidR="00BA28D4" w:rsidRDefault="00304364" w:rsidP="00304364">
      <w:r>
        <w:t>grande svago.</w:t>
      </w:r>
      <w:bookmarkStart w:id="0" w:name="_GoBack"/>
      <w:bookmarkEnd w:id="0"/>
    </w:p>
    <w:sectPr w:rsidR="00BA28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64"/>
    <w:rsid w:val="00304364"/>
    <w:rsid w:val="00BA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83B284-0894-4F3E-BFF1-D96915D4C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Carpera</dc:creator>
  <cp:keywords/>
  <dc:description/>
  <cp:lastModifiedBy>Roberto Carpera</cp:lastModifiedBy>
  <cp:revision>1</cp:revision>
  <dcterms:created xsi:type="dcterms:W3CDTF">2025-05-15T12:10:00Z</dcterms:created>
  <dcterms:modified xsi:type="dcterms:W3CDTF">2025-05-15T12:11:00Z</dcterms:modified>
</cp:coreProperties>
</file>