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B" w:rsidRDefault="00813E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Breve curriculum del candidato</w:t>
      </w:r>
    </w:p>
    <w:p w:rsidR="00813EB0" w:rsidRDefault="00813EB0">
      <w:pPr>
        <w:rPr>
          <w:rFonts w:asciiTheme="majorHAnsi" w:hAnsiTheme="majorHAnsi"/>
          <w:sz w:val="28"/>
          <w:szCs w:val="28"/>
        </w:rPr>
      </w:pPr>
    </w:p>
    <w:p w:rsidR="00813EB0" w:rsidRDefault="00813EB0">
      <w:pPr>
        <w:rPr>
          <w:rFonts w:asciiTheme="majorHAnsi" w:hAnsiTheme="majorHAnsi"/>
          <w:sz w:val="28"/>
          <w:szCs w:val="28"/>
          <w:u w:val="single"/>
        </w:rPr>
      </w:pPr>
      <w:r w:rsidRPr="00813EB0">
        <w:rPr>
          <w:rFonts w:asciiTheme="majorHAnsi" w:hAnsiTheme="majorHAnsi"/>
          <w:sz w:val="28"/>
          <w:szCs w:val="28"/>
          <w:u w:val="single"/>
        </w:rPr>
        <w:t>DATI PERSONALI</w:t>
      </w:r>
    </w:p>
    <w:p w:rsidR="00813EB0" w:rsidRDefault="00813E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Nome Cognome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47C85">
        <w:rPr>
          <w:rFonts w:asciiTheme="majorHAnsi" w:hAnsiTheme="majorHAnsi"/>
          <w:sz w:val="28"/>
          <w:szCs w:val="28"/>
        </w:rPr>
        <w:t>Achille Ginnetti</w:t>
      </w:r>
    </w:p>
    <w:p w:rsidR="000B22CC" w:rsidRDefault="00813E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Indirizzo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OSIMO</w:t>
      </w:r>
      <w:r w:rsidR="00AE0B26">
        <w:rPr>
          <w:rFonts w:asciiTheme="majorHAnsi" w:hAnsiTheme="majorHAnsi"/>
          <w:sz w:val="28"/>
          <w:szCs w:val="28"/>
        </w:rPr>
        <w:t xml:space="preserve"> </w:t>
      </w:r>
      <w:r w:rsidR="00C66120">
        <w:rPr>
          <w:rFonts w:asciiTheme="majorHAnsi" w:hAnsiTheme="majorHAnsi"/>
          <w:sz w:val="28"/>
          <w:szCs w:val="28"/>
        </w:rPr>
        <w:t>–</w:t>
      </w:r>
      <w:r w:rsidR="00E81306">
        <w:rPr>
          <w:rFonts w:asciiTheme="majorHAnsi" w:hAnsiTheme="majorHAnsi"/>
          <w:sz w:val="28"/>
          <w:szCs w:val="28"/>
        </w:rPr>
        <w:t xml:space="preserve"> </w:t>
      </w:r>
      <w:r w:rsidR="007964DA">
        <w:rPr>
          <w:rFonts w:asciiTheme="majorHAnsi" w:hAnsiTheme="majorHAnsi"/>
          <w:sz w:val="28"/>
          <w:szCs w:val="28"/>
        </w:rPr>
        <w:t>Via</w:t>
      </w:r>
      <w:r w:rsidR="00747C85">
        <w:rPr>
          <w:rFonts w:asciiTheme="majorHAnsi" w:hAnsiTheme="majorHAnsi"/>
          <w:sz w:val="28"/>
          <w:szCs w:val="28"/>
        </w:rPr>
        <w:t xml:space="preserve"> Cesare Vicarelli, 23</w:t>
      </w:r>
    </w:p>
    <w:p w:rsidR="00813EB0" w:rsidRDefault="00813E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Data di nascita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47C85">
        <w:rPr>
          <w:rFonts w:asciiTheme="majorHAnsi" w:hAnsiTheme="majorHAnsi"/>
          <w:sz w:val="28"/>
          <w:szCs w:val="28"/>
        </w:rPr>
        <w:t>15/02/1956</w:t>
      </w:r>
    </w:p>
    <w:p w:rsidR="00813EB0" w:rsidRDefault="00813E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Luogo Di Nascita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47C85">
        <w:rPr>
          <w:rFonts w:asciiTheme="majorHAnsi" w:hAnsiTheme="majorHAnsi"/>
          <w:sz w:val="28"/>
          <w:szCs w:val="28"/>
        </w:rPr>
        <w:t>Castorano</w:t>
      </w:r>
    </w:p>
    <w:p w:rsidR="00813EB0" w:rsidRDefault="00813E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Nazionalità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Italiana</w:t>
      </w:r>
    </w:p>
    <w:p w:rsidR="00813EB0" w:rsidRDefault="00813EB0">
      <w:pPr>
        <w:rPr>
          <w:rFonts w:asciiTheme="majorHAnsi" w:hAnsiTheme="majorHAnsi"/>
          <w:sz w:val="28"/>
          <w:szCs w:val="28"/>
        </w:rPr>
      </w:pPr>
    </w:p>
    <w:p w:rsidR="00B2009F" w:rsidRDefault="00B2009F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ISTRUZIONE E FORMAZIO</w:t>
      </w:r>
      <w:r w:rsidR="00C66120">
        <w:rPr>
          <w:rFonts w:asciiTheme="majorHAnsi" w:hAnsiTheme="majorHAnsi"/>
          <w:sz w:val="28"/>
          <w:szCs w:val="28"/>
          <w:u w:val="single"/>
        </w:rPr>
        <w:t>NE</w:t>
      </w:r>
    </w:p>
    <w:p w:rsidR="000B22CC" w:rsidRDefault="00747C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Maturità Classica</w:t>
      </w:r>
    </w:p>
    <w:p w:rsidR="006B6440" w:rsidRDefault="006B64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Laurea in </w:t>
      </w:r>
      <w:r w:rsidR="00747C85">
        <w:rPr>
          <w:rFonts w:asciiTheme="majorHAnsi" w:hAnsiTheme="majorHAnsi"/>
          <w:sz w:val="28"/>
          <w:szCs w:val="28"/>
        </w:rPr>
        <w:t>Medicina e Chirurgia</w:t>
      </w:r>
    </w:p>
    <w:p w:rsidR="003D5C11" w:rsidRDefault="003D5C11">
      <w:pPr>
        <w:rPr>
          <w:rFonts w:asciiTheme="majorHAnsi" w:hAnsiTheme="majorHAnsi"/>
          <w:sz w:val="28"/>
          <w:szCs w:val="28"/>
          <w:u w:val="single"/>
        </w:rPr>
      </w:pPr>
    </w:p>
    <w:p w:rsidR="00813EB0" w:rsidRDefault="00813EB0">
      <w:pPr>
        <w:rPr>
          <w:rFonts w:asciiTheme="majorHAnsi" w:hAnsiTheme="majorHAnsi"/>
          <w:sz w:val="28"/>
          <w:szCs w:val="28"/>
          <w:u w:val="single"/>
        </w:rPr>
      </w:pPr>
      <w:r w:rsidRPr="00CE3997">
        <w:rPr>
          <w:rFonts w:asciiTheme="majorHAnsi" w:hAnsiTheme="majorHAnsi"/>
          <w:sz w:val="28"/>
          <w:szCs w:val="28"/>
          <w:u w:val="single"/>
        </w:rPr>
        <w:t>ESPERIENZE LAVORATIVE</w:t>
      </w:r>
    </w:p>
    <w:p w:rsidR="00A90F53" w:rsidRPr="00A26DA0" w:rsidRDefault="00747C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Medico di Medicina Generale</w:t>
      </w:r>
    </w:p>
    <w:p w:rsidR="00813EB0" w:rsidRDefault="00813EB0">
      <w:pPr>
        <w:rPr>
          <w:rFonts w:asciiTheme="majorHAnsi" w:hAnsiTheme="majorHAnsi"/>
          <w:sz w:val="28"/>
          <w:szCs w:val="28"/>
          <w:u w:val="single"/>
        </w:rPr>
      </w:pPr>
      <w:r w:rsidRPr="00813EB0">
        <w:rPr>
          <w:rFonts w:asciiTheme="majorHAnsi" w:hAnsiTheme="majorHAnsi"/>
          <w:sz w:val="28"/>
          <w:szCs w:val="28"/>
          <w:u w:val="single"/>
        </w:rPr>
        <w:t>LINGUE</w:t>
      </w:r>
    </w:p>
    <w:p w:rsidR="000B22CC" w:rsidRDefault="006B64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Inglese </w:t>
      </w:r>
    </w:p>
    <w:p w:rsidR="00813EB0" w:rsidRDefault="00813EB0">
      <w:pPr>
        <w:rPr>
          <w:rFonts w:asciiTheme="majorHAnsi" w:hAnsiTheme="majorHAnsi"/>
          <w:sz w:val="28"/>
          <w:szCs w:val="28"/>
          <w:u w:val="single"/>
        </w:rPr>
      </w:pPr>
      <w:r w:rsidRPr="00813EB0">
        <w:rPr>
          <w:rFonts w:asciiTheme="majorHAnsi" w:hAnsiTheme="majorHAnsi"/>
          <w:sz w:val="28"/>
          <w:szCs w:val="28"/>
          <w:u w:val="single"/>
        </w:rPr>
        <w:t>HOBBY &amp; INTERESSI</w:t>
      </w:r>
    </w:p>
    <w:p w:rsidR="00E81306" w:rsidRPr="00E81306" w:rsidRDefault="00747C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Arte – Musica - Basket</w:t>
      </w:r>
      <w:bookmarkStart w:id="0" w:name="_GoBack"/>
      <w:bookmarkEnd w:id="0"/>
    </w:p>
    <w:sectPr w:rsidR="00E81306" w:rsidRPr="00E81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0"/>
    <w:rsid w:val="000B22CC"/>
    <w:rsid w:val="00120647"/>
    <w:rsid w:val="00170FD3"/>
    <w:rsid w:val="00187F99"/>
    <w:rsid w:val="00225A0D"/>
    <w:rsid w:val="00324EBE"/>
    <w:rsid w:val="003D5C11"/>
    <w:rsid w:val="00414C3C"/>
    <w:rsid w:val="004F2D59"/>
    <w:rsid w:val="005F7297"/>
    <w:rsid w:val="006B6440"/>
    <w:rsid w:val="00724A40"/>
    <w:rsid w:val="00747C85"/>
    <w:rsid w:val="007964DA"/>
    <w:rsid w:val="007E14BB"/>
    <w:rsid w:val="00813EB0"/>
    <w:rsid w:val="009831E8"/>
    <w:rsid w:val="00A26DA0"/>
    <w:rsid w:val="00A74493"/>
    <w:rsid w:val="00A90F53"/>
    <w:rsid w:val="00AB58C6"/>
    <w:rsid w:val="00AC180A"/>
    <w:rsid w:val="00AE0B26"/>
    <w:rsid w:val="00B2009F"/>
    <w:rsid w:val="00C66120"/>
    <w:rsid w:val="00CE3997"/>
    <w:rsid w:val="00CE754E"/>
    <w:rsid w:val="00E33271"/>
    <w:rsid w:val="00E81306"/>
    <w:rsid w:val="00E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4BE8-E376-48B5-B80E-3BAED8EE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WIN</dc:creator>
  <cp:lastModifiedBy>OS WIN</cp:lastModifiedBy>
  <cp:revision>2</cp:revision>
  <cp:lastPrinted>2019-05-08T07:18:00Z</cp:lastPrinted>
  <dcterms:created xsi:type="dcterms:W3CDTF">2019-05-08T16:10:00Z</dcterms:created>
  <dcterms:modified xsi:type="dcterms:W3CDTF">2019-05-08T16:10:00Z</dcterms:modified>
</cp:coreProperties>
</file>